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1B" w:rsidRDefault="000C2F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ZG</w:t>
      </w:r>
      <w:r>
        <w:rPr>
          <w:b/>
          <w:bCs/>
          <w:sz w:val="28"/>
          <w:szCs w:val="28"/>
        </w:rPr>
        <w:t>Ł</w:t>
      </w:r>
      <w:r>
        <w:rPr>
          <w:b/>
          <w:bCs/>
          <w:sz w:val="28"/>
          <w:szCs w:val="28"/>
        </w:rPr>
        <w:t>OSZENIA DZIECKA DO ODDZIA</w:t>
      </w:r>
      <w:r>
        <w:rPr>
          <w:b/>
          <w:bCs/>
          <w:sz w:val="28"/>
          <w:szCs w:val="28"/>
        </w:rPr>
        <w:t>ŁU PRZEDSZKOLNEGO</w:t>
      </w:r>
    </w:p>
    <w:p w:rsidR="0002541B" w:rsidRDefault="000C2FE6">
      <w:pPr>
        <w:jc w:val="center"/>
      </w:pPr>
      <w:r>
        <w:rPr>
          <w:b/>
          <w:bCs/>
          <w:sz w:val="28"/>
          <w:szCs w:val="28"/>
        </w:rPr>
        <w:t>SZKO</w:t>
      </w:r>
      <w:r>
        <w:rPr>
          <w:b/>
          <w:bCs/>
          <w:sz w:val="28"/>
          <w:szCs w:val="28"/>
        </w:rPr>
        <w:t>ŁY PODSTAWOWEJ w MANIOWACH</w:t>
      </w:r>
    </w:p>
    <w:p w:rsidR="0002541B" w:rsidRDefault="000C2FE6">
      <w:pPr>
        <w:rPr>
          <w:sz w:val="20"/>
          <w:szCs w:val="20"/>
        </w:rPr>
      </w:pPr>
      <w:r>
        <w:rPr>
          <w:sz w:val="20"/>
          <w:szCs w:val="20"/>
        </w:rPr>
        <w:t>WYPEŁNIAJĄ RODZICE (PRAWNI OPIEKUNOWIE) DZIECKA</w:t>
      </w:r>
    </w:p>
    <w:tbl>
      <w:tblPr>
        <w:tblStyle w:val="TableNormal"/>
        <w:tblW w:w="104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426"/>
        <w:gridCol w:w="427"/>
        <w:gridCol w:w="258"/>
        <w:gridCol w:w="168"/>
        <w:gridCol w:w="427"/>
        <w:gridCol w:w="427"/>
        <w:gridCol w:w="381"/>
        <w:gridCol w:w="160"/>
        <w:gridCol w:w="311"/>
        <w:gridCol w:w="271"/>
        <w:gridCol w:w="155"/>
        <w:gridCol w:w="427"/>
        <w:gridCol w:w="427"/>
        <w:gridCol w:w="440"/>
        <w:gridCol w:w="457"/>
        <w:gridCol w:w="1279"/>
        <w:gridCol w:w="2625"/>
      </w:tblGrid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  <w:jc w:val="center"/>
        </w:trPr>
        <w:tc>
          <w:tcPr>
            <w:tcW w:w="46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Prosz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przyj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cie mojego dziecka do </w:t>
            </w:r>
          </w:p>
          <w:p w:rsidR="0002541B" w:rsidRDefault="000C2FE6">
            <w:pPr>
              <w:pStyle w:val="zawartotabeli"/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oddzia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 przedszkolnego/</w:t>
            </w:r>
          </w:p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 Podstawowej w Maniowach</w:t>
            </w:r>
          </w:p>
        </w:tc>
        <w:tc>
          <w:tcPr>
            <w:tcW w:w="19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ROK SZKOLNY</w:t>
            </w:r>
          </w:p>
          <w:p w:rsidR="0002541B" w:rsidRDefault="000C2FE6">
            <w:pPr>
              <w:pStyle w:val="zawartotabeli"/>
              <w:spacing w:before="0" w:after="6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2021/ 2022</w:t>
            </w:r>
          </w:p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dziecko czteroletnie</w:t>
            </w:r>
          </w:p>
          <w:p w:rsidR="0002541B" w:rsidRDefault="000C2FE6">
            <w:pPr>
              <w:pStyle w:val="zawartotabeli"/>
              <w:spacing w:before="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dziecko pi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cioletnie</w:t>
            </w:r>
          </w:p>
          <w:p w:rsidR="0002541B" w:rsidRDefault="000C2FE6">
            <w:pPr>
              <w:pStyle w:val="zawartotabeli"/>
              <w:spacing w:before="0" w:after="6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dziecko sze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cioletnie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04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Informacje o dziecku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47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 imiona</w:t>
            </w:r>
          </w:p>
        </w:tc>
        <w:tc>
          <w:tcPr>
            <w:tcW w:w="47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47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3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PESEL: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4359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2541B" w:rsidRDefault="0002541B"/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2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zamieszkania</w:t>
            </w:r>
          </w:p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dziecka</w:t>
            </w:r>
          </w:p>
        </w:tc>
        <w:tc>
          <w:tcPr>
            <w:tcW w:w="15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Miejscowo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ść</w:t>
            </w:r>
          </w:p>
        </w:tc>
        <w:tc>
          <w:tcPr>
            <w:tcW w:w="63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  <w:jc w:val="center"/>
        </w:trPr>
        <w:tc>
          <w:tcPr>
            <w:tcW w:w="2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2541B" w:rsidRDefault="0002541B"/>
        </w:tc>
        <w:tc>
          <w:tcPr>
            <w:tcW w:w="15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Ulica, nr</w:t>
            </w:r>
          </w:p>
        </w:tc>
        <w:tc>
          <w:tcPr>
            <w:tcW w:w="63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2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2541B" w:rsidRDefault="0002541B"/>
        </w:tc>
        <w:tc>
          <w:tcPr>
            <w:tcW w:w="15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Kod pocztowy,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63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2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szko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 obwodowej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(wype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je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 dziecko nale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y do obwodu innej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szko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y)</w:t>
            </w:r>
          </w:p>
        </w:tc>
        <w:tc>
          <w:tcPr>
            <w:tcW w:w="15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Miejscowo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ść</w:t>
            </w:r>
          </w:p>
        </w:tc>
        <w:tc>
          <w:tcPr>
            <w:tcW w:w="63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2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2541B" w:rsidRDefault="0002541B"/>
        </w:tc>
        <w:tc>
          <w:tcPr>
            <w:tcW w:w="15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szko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3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04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>
            <w:pPr>
              <w:pStyle w:val="zawartotabeli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41B" w:rsidRDefault="000C2FE6"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rodzic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(opiekun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w)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</w:t>
            </w:r>
          </w:p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Matki (opiekunki)</w:t>
            </w:r>
          </w:p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Ojca (opiekuna)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Nazwisko/ nazwiska </w:t>
            </w:r>
          </w:p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 imiona</w:t>
            </w:r>
          </w:p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Rok urodzenia</w:t>
            </w:r>
          </w:p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telefonu kontaktowego</w:t>
            </w:r>
          </w:p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Wykszta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cenie</w:t>
            </w:r>
          </w:p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Zaw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Miejsce pracy: nazwa</w:t>
            </w:r>
          </w:p>
          <w:p w:rsidR="0002541B" w:rsidRDefault="000C2FE6">
            <w:pPr>
              <w:pStyle w:val="zawartotabeli"/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</w:t>
            </w:r>
          </w:p>
          <w:p w:rsidR="0002541B" w:rsidRDefault="000C2FE6">
            <w:pPr>
              <w:pStyle w:val="zawartotabeli"/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2541B" w:rsidRDefault="0002541B"/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2541B" w:rsidRDefault="0002541B"/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6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Nazwisko i imi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stwa</w:t>
            </w:r>
          </w:p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Szko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60"/>
            </w:pPr>
            <w:r>
              <w:rPr>
                <w:rFonts w:ascii="Times New Roman" w:hAnsi="Times New Roman"/>
                <w:sz w:val="20"/>
                <w:szCs w:val="20"/>
              </w:rPr>
              <w:t>Sytuacja materialna rodziny: Bardzo dobra, dobra, wystarczaj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ca , z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podkre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l w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795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2541B"/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04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 zameldowania: 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adresowe</w:t>
            </w:r>
          </w:p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ego    </w:t>
            </w:r>
          </w:p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sta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ego    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Miejscowo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ść</w:t>
            </w:r>
          </w:p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Ulica, nr</w:t>
            </w:r>
          </w:p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2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pocztowy, poczta</w:t>
            </w:r>
          </w:p>
        </w:tc>
        <w:tc>
          <w:tcPr>
            <w:tcW w:w="40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104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Dodatkowe informacje o dziecku (posiadanie opinii/orzeczenia z poradni psychologiczno-pedagogicznej, przeciwwskazania,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choroby, itp.)</w:t>
            </w:r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  <w:jc w:val="center"/>
        </w:trPr>
        <w:tc>
          <w:tcPr>
            <w:tcW w:w="104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41B" w:rsidRDefault="0002541B"/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  <w:jc w:val="center"/>
        </w:trPr>
        <w:tc>
          <w:tcPr>
            <w:tcW w:w="104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41B" w:rsidRDefault="000C2FE6">
            <w:pPr>
              <w:pStyle w:val="zawartotabeli"/>
              <w:spacing w:before="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Sytuacja materialna dziecka. (podkre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02541B" w:rsidRPr="009C6E7F" w:rsidRDefault="000C2FE6" w:rsidP="009C6E7F">
            <w:pPr>
              <w:pStyle w:val="zawartotabeli"/>
              <w:spacing w:before="0" w:after="6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Bardzo dobra,   dobra,   wystarczaj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ca,  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02541B" w:rsidTr="009C6E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5"/>
          <w:jc w:val="center"/>
        </w:trPr>
        <w:tc>
          <w:tcPr>
            <w:tcW w:w="104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41B" w:rsidRDefault="000C2F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Oświadczam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że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informacje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przedstawione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bCs/>
                <w:sz w:val="20"/>
                <w:szCs w:val="20"/>
              </w:rPr>
              <w:t>niniejszej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karcie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zgłoszenia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zgodne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stanem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faktycznym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7F">
              <w:rPr>
                <w:rStyle w:val="Pogrubienie"/>
                <w:sz w:val="18"/>
                <w:szCs w:val="18"/>
              </w:rPr>
              <w:t>INFORMACJA DOTYCZĄCA PRZETWARZANIA DANYCH OSOBOWYCH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>W związku z przetwarzaniem Pani/Pana danych osobowych oraz danych osobowych Pani/Pana dziecka informujemy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z 04.05.2016 r, Nr 119, s. 1) zwanego dalej „RODO” iż :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7F">
              <w:rPr>
                <w:rStyle w:val="Pogrubienie"/>
                <w:sz w:val="18"/>
                <w:szCs w:val="18"/>
              </w:rPr>
              <w:t>I. ADMINISTRATOR DANYCH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 xml:space="preserve">Administratorem Pani/Pana danych osobowych jest Szkoła Podstawowa im. Władysława Orkana w Maniowach, z siedzibą: ul. Szkolna 2, 34-436 Maniowy.  Z Administratorem można kontaktować się pod adresem siedziby oraz pod adresem e-mail: </w:t>
            </w:r>
            <w:hyperlink r:id="rId7" w:history="1">
              <w:r w:rsidRPr="009C6E7F">
                <w:rPr>
                  <w:rStyle w:val="Hipercze"/>
                  <w:sz w:val="18"/>
                  <w:szCs w:val="18"/>
                </w:rPr>
                <w:t>sp_maniowy@czorsztyn.pl</w:t>
              </w:r>
            </w:hyperlink>
            <w:r w:rsidRPr="009C6E7F">
              <w:rPr>
                <w:sz w:val="18"/>
                <w:szCs w:val="18"/>
              </w:rPr>
              <w:t xml:space="preserve">. 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7F">
              <w:rPr>
                <w:rStyle w:val="Pogrubienie"/>
                <w:sz w:val="18"/>
                <w:szCs w:val="18"/>
              </w:rPr>
              <w:t>II. INSPEKTOR OCHRONY DANYCH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 xml:space="preserve">Administrator wyznaczył Inspektora Ochrony Danych z którym można się kontaktować pod adresem siedziby Administratora oraz pod adresem e-mail: </w:t>
            </w:r>
            <w:hyperlink r:id="rId8" w:history="1">
              <w:r w:rsidRPr="009C6E7F">
                <w:rPr>
                  <w:rStyle w:val="Hipercze"/>
                  <w:sz w:val="18"/>
                  <w:szCs w:val="18"/>
                </w:rPr>
                <w:t>iod@iods.pl</w:t>
              </w:r>
            </w:hyperlink>
            <w:r w:rsidRPr="009C6E7F">
              <w:rPr>
                <w:sz w:val="18"/>
                <w:szCs w:val="18"/>
              </w:rPr>
              <w:t>.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7F">
              <w:rPr>
                <w:rStyle w:val="Pogrubienie"/>
                <w:sz w:val="18"/>
                <w:szCs w:val="18"/>
              </w:rPr>
              <w:t>III. PODSTAWA PRAWNA I CELE PRZETWARZANIA DANYCH OSOBOWYCH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>Dane osobowe dzieci i rodziców (opiekunów prawnych) przetwarzane będą w celu: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 xml:space="preserve">1) przeprowadzenia postępowania rekrutacyjnego, zgodnie z wymogami ustawy z dnia 14 grudnia 2016 r. Prawo oświatowe (podstawa prawna – art. 6 ust. 1 lit. c, art. 9 ust. 2 lit. g RODO), 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>2) zapewnienia uczniom i pracownikom bezpieczeństwa oraz ochrony mienia – poprzez stosowanie monitoringu wizyjnego w pomieszczeniach Szkoły oraz na terenie wokół Szkoły (podstawa prawna – art. 6 ust. 1 lit. c RODO oraz art. 108a ustawy z dnia 14 grudnia 2016 r. Prawo oświatowe).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7F">
              <w:rPr>
                <w:rStyle w:val="Pogrubienie"/>
                <w:sz w:val="18"/>
                <w:szCs w:val="18"/>
              </w:rPr>
              <w:t>IV. INFORMACJE O WYMOGU/DOBROWOLNOŚCI PODANIA DANYCH ORAZ KONSEKWENCJI NIE PODANIA DANYCH OSOBOWYCH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>Podanie danych osobowych określonych w ustawie jest obowiązkowe dla przeprowadzenia rekrutacji.</w:t>
            </w:r>
            <w:r w:rsidRPr="009C6E7F">
              <w:rPr>
                <w:sz w:val="18"/>
                <w:szCs w:val="18"/>
              </w:rPr>
              <w:br/>
              <w:t>Niepodanie lub podanie niepełnych danych osobowych może skutkować brakiem możliwości realizacji tego celu.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7F">
              <w:rPr>
                <w:rStyle w:val="Pogrubienie"/>
                <w:sz w:val="18"/>
                <w:szCs w:val="18"/>
              </w:rPr>
              <w:t>V. ODBIORCY DANYCH OSOBOWYCH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 xml:space="preserve"> Odbiorcami Pani/Pana danych osobowych oraz danych osobowych Pani/Pana dziecka będą wyłącznie podmioty uprawnione do uzyskania danych osobowych na podstawie przepisów prawa, jak na przykład Kuratorium Oświaty.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7F">
              <w:rPr>
                <w:rStyle w:val="Pogrubienie"/>
                <w:sz w:val="18"/>
                <w:szCs w:val="18"/>
              </w:rPr>
              <w:t>VI. OKRES PRZECHOWYWANIA DANYCH OSOBOWYCH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>1. Dane osobowe kandydatów przyjętych, zgromadzone w ramach postępowania rekrutacyjnego, przechowywane będą do momentu zakończenia nauki przez ucznia w placówce.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>2. Dane osobowe kandydatów nieprzyjętych przechowywane będą nie dłużej niż przez okres roku, a w przypadku złożenia skargi do Sądu Administracyjnego, na rozstrzygnięcie dyrektora – do momentu zakończenia postępowania prawomocnym wyrokiem.</w:t>
            </w:r>
          </w:p>
          <w:p w:rsid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>3. Nagrania obrazu (monitoring) zawierające dane osobowe uczniów, pracowników i innych osób, których w wyniku tych nagrań można zidentyfikować, Administrator przetwarza wyłącznie do celów, dla których zostały zebrane, i przechowuje przez okres nie dłuższy niż 3 miesiące od dnia nagrania.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7F">
              <w:rPr>
                <w:rStyle w:val="Pogrubienie"/>
                <w:sz w:val="18"/>
                <w:szCs w:val="18"/>
              </w:rPr>
              <w:t>VII. PRAWA OSÓB, KTÓRYCH DANE DOTYCZĄ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>W związku z przetwarzaniem Pani/Pana danych osobowych oraz danych osobowych Pani/Pana dziecka posiada Pani/Pan prawo do: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 xml:space="preserve">1) dostępu do treści danych osobowych, 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>2) prawo do sprostowania danych, jeżeli dane przetwarzane przez Administratora są nieprawidłowe lub niekompletne,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>3) usunięcia lub ograniczenia przetwarzania danych osobowych – w sytuacji gdy przetwarzanie odbywa się na podstawie udzielonej Administratorowi zgody,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>– w przypadkach i na warunkach określonych w RODO. Prawa wymienione powyżej można zrealizować poprzez kontakt z Administratorem.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7F">
              <w:rPr>
                <w:rStyle w:val="Pogrubienie"/>
                <w:sz w:val="18"/>
                <w:szCs w:val="18"/>
              </w:rPr>
              <w:t>VIII. PRAWO WNIESIENIA SKARGI DO ORGANU NADZORCZEGO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C6E7F">
              <w:rPr>
                <w:sz w:val="18"/>
                <w:szCs w:val="18"/>
              </w:rPr>
              <w:t>Posiada Pani/Pan prawo wniesienia skargi do Prezesa Urzędu Ochrony Danych Osobowych, gdy uzasadnione jest, że Pana/Pani dane osobowe lub dane osobowe Pani/Pana dziecka przetwarzane są przez administratora niezgodnie z przepisami Rozporządzenia ogólnego.</w:t>
            </w:r>
          </w:p>
          <w:p w:rsidR="009C6E7F" w:rsidRPr="009C6E7F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6E7F">
              <w:rPr>
                <w:rStyle w:val="Pogrubienie"/>
                <w:sz w:val="18"/>
                <w:szCs w:val="18"/>
              </w:rPr>
              <w:t>IX. ZAUTOMATYZOWANE PODEJMOWANIE DECYZJI W TYM PROFILOWANIE</w:t>
            </w:r>
          </w:p>
          <w:p w:rsidR="0002541B" w:rsidRDefault="009C6E7F" w:rsidP="009C6E7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9C6E7F">
              <w:rPr>
                <w:sz w:val="18"/>
                <w:szCs w:val="18"/>
              </w:rPr>
              <w:t>Pani/Pana dane osobowe oraz dane osobowe Pani/Pana dziecka nie będą przetwarzane w sposób zautomatyzowany, w tym w formie profilowania.</w:t>
            </w:r>
            <w:bookmarkStart w:id="0" w:name="_GoBack"/>
            <w:bookmarkEnd w:id="0"/>
          </w:p>
        </w:tc>
      </w:tr>
      <w:tr w:rsidR="00025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/>
          <w:jc w:val="center"/>
        </w:trPr>
        <w:tc>
          <w:tcPr>
            <w:tcW w:w="10460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41B" w:rsidRDefault="0002541B">
            <w:pPr>
              <w:jc w:val="both"/>
              <w:rPr>
                <w:sz w:val="17"/>
                <w:szCs w:val="17"/>
              </w:rPr>
            </w:pPr>
          </w:p>
          <w:p w:rsidR="0002541B" w:rsidRDefault="000C2FE6">
            <w:pPr>
              <w:jc w:val="both"/>
              <w:rPr>
                <w:sz w:val="22"/>
                <w:szCs w:val="22"/>
              </w:rPr>
            </w:pPr>
            <w:r>
              <w:rPr>
                <w:sz w:val="17"/>
                <w:szCs w:val="17"/>
              </w:rPr>
              <w:t> </w:t>
            </w:r>
            <w:proofErr w:type="spellStart"/>
            <w:r>
              <w:rPr>
                <w:sz w:val="22"/>
                <w:szCs w:val="22"/>
                <w:lang w:val="en-US"/>
              </w:rPr>
              <w:t>Maniowy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 </w:t>
            </w:r>
            <w:proofErr w:type="spellStart"/>
            <w:r>
              <w:rPr>
                <w:sz w:val="22"/>
                <w:szCs w:val="22"/>
                <w:lang w:val="en-US"/>
              </w:rPr>
              <w:t>dnia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________________________________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:rsidR="0002541B" w:rsidRDefault="000C2F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Czytelny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podpis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rodzic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(</w:t>
            </w:r>
            <w:proofErr w:type="spellStart"/>
            <w:r>
              <w:rPr>
                <w:b/>
                <w:bCs/>
                <w:sz w:val="20"/>
                <w:szCs w:val="20"/>
              </w:rPr>
              <w:t>opiekun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w)</w:t>
            </w:r>
          </w:p>
          <w:p w:rsidR="0002541B" w:rsidRDefault="000C2FE6">
            <w:pPr>
              <w:tabs>
                <w:tab w:val="center" w:pos="5103"/>
                <w:tab w:val="right" w:pos="10206"/>
              </w:tabs>
              <w:jc w:val="right"/>
            </w:pPr>
            <w:r>
              <w:rPr>
                <w:sz w:val="22"/>
                <w:szCs w:val="22"/>
                <w:lang w:val="en-US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 xml:space="preserve">                                               ______________________________________</w:t>
            </w:r>
          </w:p>
        </w:tc>
      </w:tr>
    </w:tbl>
    <w:p w:rsidR="0002541B" w:rsidRDefault="0002541B">
      <w:pPr>
        <w:widowControl w:val="0"/>
        <w:spacing w:line="240" w:lineRule="auto"/>
        <w:jc w:val="center"/>
        <w:rPr>
          <w:sz w:val="20"/>
          <w:szCs w:val="20"/>
        </w:rPr>
      </w:pPr>
    </w:p>
    <w:p w:rsidR="0002541B" w:rsidRDefault="000C2FE6">
      <w:pPr>
        <w:jc w:val="center"/>
      </w:pPr>
      <w:r>
        <w:rPr>
          <w:lang w:val="en-US"/>
        </w:rPr>
        <w:t xml:space="preserve">                                                                                                       ___________________________________</w:t>
      </w:r>
    </w:p>
    <w:p w:rsidR="0002541B" w:rsidRDefault="000C2FE6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przyjmującej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zgłoszenie</w:t>
      </w:r>
      <w:proofErr w:type="spellEnd"/>
      <w:r>
        <w:rPr>
          <w:sz w:val="16"/>
          <w:szCs w:val="16"/>
        </w:rPr>
        <w:t xml:space="preserve">) </w:t>
      </w:r>
    </w:p>
    <w:sectPr w:rsidR="0002541B">
      <w:headerReference w:type="default" r:id="rId9"/>
      <w:footerReference w:type="default" r:id="rId10"/>
      <w:pgSz w:w="11900" w:h="16840"/>
      <w:pgMar w:top="720" w:right="720" w:bottom="720" w:left="720" w:header="708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E6" w:rsidRDefault="000C2FE6">
      <w:pPr>
        <w:spacing w:after="0" w:line="240" w:lineRule="auto"/>
      </w:pPr>
      <w:r>
        <w:separator/>
      </w:r>
    </w:p>
  </w:endnote>
  <w:endnote w:type="continuationSeparator" w:id="0">
    <w:p w:rsidR="000C2FE6" w:rsidRDefault="000C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1B" w:rsidRDefault="000254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E6" w:rsidRDefault="000C2FE6">
      <w:pPr>
        <w:spacing w:after="0" w:line="240" w:lineRule="auto"/>
      </w:pPr>
      <w:r>
        <w:separator/>
      </w:r>
    </w:p>
  </w:footnote>
  <w:footnote w:type="continuationSeparator" w:id="0">
    <w:p w:rsidR="000C2FE6" w:rsidRDefault="000C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1B" w:rsidRDefault="000C2FE6">
    <w:pPr>
      <w:pStyle w:val="Nagwekistopk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10071100</wp:posOffset>
              </wp:positionV>
              <wp:extent cx="5760085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548DD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6.0pt;margin-top:793.0pt;width:453.5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48DD4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541B"/>
    <w:rsid w:val="0002541B"/>
    <w:rsid w:val="000C2FE6"/>
    <w:rsid w:val="009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zawartotabeli">
    <w:name w:val="zawartotabeli"/>
    <w:pPr>
      <w:spacing w:before="100" w:after="100"/>
    </w:pPr>
    <w:rPr>
      <w:rFonts w:ascii="Arial" w:hAnsi="Arial" w:cs="Arial Unicode MS"/>
      <w:color w:val="000000"/>
      <w:sz w:val="17"/>
      <w:szCs w:val="17"/>
      <w:u w:color="000000"/>
    </w:rPr>
  </w:style>
  <w:style w:type="paragraph" w:styleId="NormalnyWeb">
    <w:name w:val="Normal (Web)"/>
    <w:basedOn w:val="Normalny"/>
    <w:uiPriority w:val="99"/>
    <w:unhideWhenUsed/>
    <w:rsid w:val="009C6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styleId="Pogrubienie">
    <w:name w:val="Strong"/>
    <w:basedOn w:val="Domylnaczcionkaakapitu"/>
    <w:uiPriority w:val="22"/>
    <w:qFormat/>
    <w:rsid w:val="009C6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zawartotabeli">
    <w:name w:val="zawartotabeli"/>
    <w:pPr>
      <w:spacing w:before="100" w:after="100"/>
    </w:pPr>
    <w:rPr>
      <w:rFonts w:ascii="Arial" w:hAnsi="Arial" w:cs="Arial Unicode MS"/>
      <w:color w:val="000000"/>
      <w:sz w:val="17"/>
      <w:szCs w:val="17"/>
      <w:u w:color="000000"/>
    </w:rPr>
  </w:style>
  <w:style w:type="paragraph" w:styleId="NormalnyWeb">
    <w:name w:val="Normal (Web)"/>
    <w:basedOn w:val="Normalny"/>
    <w:uiPriority w:val="99"/>
    <w:unhideWhenUsed/>
    <w:rsid w:val="009C6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styleId="Pogrubienie">
    <w:name w:val="Strong"/>
    <w:basedOn w:val="Domylnaczcionkaakapitu"/>
    <w:uiPriority w:val="22"/>
    <w:qFormat/>
    <w:rsid w:val="009C6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od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_maniowy@czorsztyn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Jadzia</cp:lastModifiedBy>
  <cp:revision>2</cp:revision>
  <dcterms:created xsi:type="dcterms:W3CDTF">2021-02-04T18:40:00Z</dcterms:created>
  <dcterms:modified xsi:type="dcterms:W3CDTF">2021-02-04T18:40:00Z</dcterms:modified>
</cp:coreProperties>
</file>